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8DD7" w14:textId="2E4F2A41" w:rsidR="00BB0C59" w:rsidRPr="0046586D" w:rsidRDefault="00BB0C59" w:rsidP="00BB0C59">
      <w:pPr>
        <w:pStyle w:val="Textoindependiente"/>
        <w:spacing w:line="276" w:lineRule="auto"/>
        <w:rPr>
          <w:rFonts w:ascii="Sura Sans" w:hAnsi="Sura Sans" w:cs="Arial"/>
          <w:b w:val="0"/>
          <w:bCs/>
          <w:color w:val="000000" w:themeColor="text1"/>
          <w:sz w:val="20"/>
        </w:rPr>
      </w:pP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>Medellín,</w:t>
      </w:r>
      <w:r w:rsidR="00E65DF3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 </w:t>
      </w:r>
      <w:r w:rsidR="001C4AC4">
        <w:rPr>
          <w:rFonts w:ascii="Sura Sans" w:hAnsi="Sura Sans" w:cs="Arial"/>
          <w:b w:val="0"/>
          <w:bCs/>
          <w:color w:val="000000" w:themeColor="text1"/>
          <w:sz w:val="20"/>
        </w:rPr>
        <w:t>___</w:t>
      </w:r>
      <w:r w:rsidR="00595CF3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 </w:t>
      </w:r>
      <w:r w:rsidR="00CF07F2" w:rsidRPr="0046586D">
        <w:rPr>
          <w:rFonts w:ascii="Sura Sans" w:hAnsi="Sura Sans" w:cs="Arial"/>
          <w:b w:val="0"/>
          <w:bCs/>
          <w:color w:val="000000" w:themeColor="text1"/>
          <w:sz w:val="20"/>
        </w:rPr>
        <w:t>de</w:t>
      </w:r>
      <w:r w:rsidR="00930983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 </w:t>
      </w:r>
      <w:r w:rsidR="00595CF3" w:rsidRPr="0046586D">
        <w:rPr>
          <w:rFonts w:ascii="Sura Sans" w:hAnsi="Sura Sans" w:cs="Arial"/>
          <w:b w:val="0"/>
          <w:bCs/>
          <w:color w:val="000000" w:themeColor="text1"/>
          <w:sz w:val="20"/>
        </w:rPr>
        <w:t>septiembre</w:t>
      </w:r>
      <w:r w:rsidR="0007087F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 </w:t>
      </w:r>
      <w:r w:rsidR="00EB102B" w:rsidRPr="0046586D">
        <w:rPr>
          <w:rFonts w:ascii="Sura Sans" w:hAnsi="Sura Sans" w:cs="Arial"/>
          <w:b w:val="0"/>
          <w:bCs/>
          <w:color w:val="000000" w:themeColor="text1"/>
          <w:sz w:val="20"/>
        </w:rPr>
        <w:t>de 202</w:t>
      </w:r>
      <w:r w:rsidR="00275C32" w:rsidRPr="0046586D">
        <w:rPr>
          <w:rFonts w:ascii="Sura Sans" w:hAnsi="Sura Sans" w:cs="Arial"/>
          <w:b w:val="0"/>
          <w:bCs/>
          <w:color w:val="000000" w:themeColor="text1"/>
          <w:sz w:val="20"/>
        </w:rPr>
        <w:t>4</w:t>
      </w:r>
    </w:p>
    <w:p w14:paraId="4C3C4ACC" w14:textId="77777777" w:rsidR="00BB0C59" w:rsidRPr="0046586D" w:rsidRDefault="00BB0C59" w:rsidP="00BB0C59">
      <w:pPr>
        <w:spacing w:line="276" w:lineRule="auto"/>
        <w:rPr>
          <w:rFonts w:ascii="Sura Sans" w:hAnsi="Sura Sans" w:cs="Arial"/>
          <w:bCs/>
          <w:snapToGrid w:val="0"/>
          <w:color w:val="000000" w:themeColor="text1"/>
        </w:rPr>
      </w:pPr>
    </w:p>
    <w:p w14:paraId="4AD57559" w14:textId="77777777" w:rsidR="00595CF3" w:rsidRPr="0046586D" w:rsidRDefault="00595CF3" w:rsidP="00BB0C59">
      <w:pPr>
        <w:pStyle w:val="Textoindependiente"/>
        <w:spacing w:line="276" w:lineRule="auto"/>
        <w:rPr>
          <w:rFonts w:ascii="Sura Sans" w:hAnsi="Sura Sans" w:cs="Arial"/>
          <w:b w:val="0"/>
          <w:bCs/>
          <w:color w:val="000000" w:themeColor="text1"/>
          <w:sz w:val="20"/>
        </w:rPr>
      </w:pPr>
    </w:p>
    <w:p w14:paraId="400E4359" w14:textId="14FD0C81" w:rsidR="00BB0C59" w:rsidRPr="0046586D" w:rsidRDefault="00BB0C59" w:rsidP="00BB0C59">
      <w:pPr>
        <w:pStyle w:val="Textoindependiente"/>
        <w:spacing w:line="276" w:lineRule="auto"/>
        <w:rPr>
          <w:rFonts w:ascii="Sura Sans" w:hAnsi="Sura Sans" w:cs="Arial"/>
          <w:b w:val="0"/>
          <w:bCs/>
          <w:color w:val="000000" w:themeColor="text1"/>
          <w:sz w:val="20"/>
        </w:rPr>
      </w:pP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46586D" w:rsidRDefault="00BB0C59" w:rsidP="00BB0C59">
      <w:pPr>
        <w:pStyle w:val="Ttulo4"/>
        <w:spacing w:line="276" w:lineRule="auto"/>
        <w:rPr>
          <w:rFonts w:ascii="Sura Sans" w:hAnsi="Sura Sans" w:cs="Arial"/>
          <w:color w:val="000000" w:themeColor="text1"/>
          <w:sz w:val="20"/>
        </w:rPr>
      </w:pPr>
      <w:r w:rsidRPr="0046586D">
        <w:rPr>
          <w:rFonts w:ascii="Sura Sans" w:hAnsi="Sura Sans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46586D" w:rsidRDefault="00BB0C59" w:rsidP="00BB0C59">
      <w:pPr>
        <w:pStyle w:val="Ttulo2"/>
        <w:widowControl/>
        <w:spacing w:line="276" w:lineRule="auto"/>
        <w:rPr>
          <w:rFonts w:ascii="Sura Sans" w:hAnsi="Sura Sans" w:cs="Arial"/>
          <w:snapToGrid/>
          <w:color w:val="000000" w:themeColor="text1"/>
          <w:sz w:val="20"/>
        </w:rPr>
      </w:pPr>
      <w:r w:rsidRPr="0046586D">
        <w:rPr>
          <w:rFonts w:ascii="Sura Sans" w:hAnsi="Sura Sans"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46586D" w:rsidRDefault="00BB0C59" w:rsidP="00BB0C59">
      <w:pPr>
        <w:spacing w:line="276" w:lineRule="auto"/>
        <w:rPr>
          <w:rFonts w:ascii="Sura Sans" w:hAnsi="Sura Sans" w:cs="Arial"/>
          <w:snapToGrid w:val="0"/>
          <w:color w:val="000000" w:themeColor="text1"/>
        </w:rPr>
      </w:pPr>
    </w:p>
    <w:p w14:paraId="41B46424" w14:textId="77777777" w:rsidR="00BB0C59" w:rsidRPr="0046586D" w:rsidRDefault="00BB0C59" w:rsidP="00BB0C59">
      <w:pPr>
        <w:pStyle w:val="Saludo"/>
        <w:spacing w:line="276" w:lineRule="auto"/>
        <w:rPr>
          <w:rFonts w:ascii="Sura Sans" w:hAnsi="Sura Sans" w:cs="Arial"/>
          <w:color w:val="000000" w:themeColor="text1"/>
        </w:rPr>
      </w:pPr>
      <w:r w:rsidRPr="0046586D">
        <w:rPr>
          <w:rFonts w:ascii="Sura Sans" w:hAnsi="Sura Sans" w:cs="Arial"/>
          <w:color w:val="000000" w:themeColor="text1"/>
        </w:rPr>
        <w:t>Apreciados señores:</w:t>
      </w:r>
    </w:p>
    <w:p w14:paraId="06EE0DE0" w14:textId="77777777" w:rsidR="00BB0C59" w:rsidRPr="0046586D" w:rsidRDefault="00BB0C59" w:rsidP="00BB0C59">
      <w:pPr>
        <w:spacing w:line="276" w:lineRule="auto"/>
        <w:jc w:val="both"/>
        <w:rPr>
          <w:rFonts w:ascii="Sura Sans" w:hAnsi="Sura Sans" w:cs="Arial"/>
          <w:snapToGrid w:val="0"/>
          <w:color w:val="000000" w:themeColor="text1"/>
        </w:rPr>
      </w:pPr>
    </w:p>
    <w:p w14:paraId="7596F202" w14:textId="77777777" w:rsidR="00BB0C59" w:rsidRPr="0046586D" w:rsidRDefault="00BB0C59" w:rsidP="00BB0C59">
      <w:pPr>
        <w:pStyle w:val="Textoindependiente"/>
        <w:spacing w:line="276" w:lineRule="auto"/>
        <w:rPr>
          <w:rFonts w:ascii="Sura Sans" w:hAnsi="Sura Sans" w:cs="Arial"/>
          <w:b w:val="0"/>
          <w:bCs/>
          <w:color w:val="000000" w:themeColor="text1"/>
          <w:sz w:val="20"/>
        </w:rPr>
      </w:pP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630E42F1" w:rsidR="000214B9" w:rsidRPr="0046586D" w:rsidRDefault="00BB0C59" w:rsidP="000214B9">
      <w:pPr>
        <w:pStyle w:val="Textoindependiente"/>
        <w:spacing w:line="276" w:lineRule="auto"/>
        <w:rPr>
          <w:rFonts w:ascii="Sura Sans" w:hAnsi="Sura Sans" w:cs="Arial"/>
          <w:b w:val="0"/>
          <w:bCs/>
          <w:color w:val="000000" w:themeColor="text1"/>
          <w:sz w:val="20"/>
        </w:rPr>
      </w:pP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, </w:t>
      </w: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or de edad, </w:t>
      </w:r>
      <w:r w:rsidR="00E65DF3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número </w:t>
      </w: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______________________, </w:t>
      </w:r>
      <w:r w:rsidRPr="0046586D">
        <w:rPr>
          <w:rFonts w:ascii="Sura Sans" w:hAnsi="Sura Sans" w:cs="Arial"/>
          <w:bCs/>
          <w:color w:val="000000" w:themeColor="text1"/>
          <w:sz w:val="20"/>
        </w:rPr>
        <w:t xml:space="preserve">OTORGAMOS PODER </w:t>
      </w:r>
      <w:r w:rsidR="008E109C" w:rsidRPr="0046586D">
        <w:rPr>
          <w:rFonts w:ascii="Sura Sans" w:hAnsi="Sura Sans" w:cs="Arial"/>
          <w:bCs/>
          <w:color w:val="000000" w:themeColor="text1"/>
          <w:sz w:val="20"/>
        </w:rPr>
        <w:t>ESPECIAL, AMPLIO Y SUFICIENTE a</w:t>
      </w: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46586D">
        <w:rPr>
          <w:rFonts w:ascii="Sura Sans" w:hAnsi="Sura Sans" w:cs="Arial"/>
          <w:b w:val="0"/>
          <w:bCs/>
          <w:color w:val="000000" w:themeColor="text1"/>
          <w:sz w:val="20"/>
        </w:rPr>
        <w:t>(a)</w:t>
      </w: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07087F" w:rsidRPr="0046586D">
        <w:rPr>
          <w:rFonts w:ascii="Sura Sans" w:hAnsi="Sura Sans" w:cs="Arial"/>
          <w:b w:val="0"/>
          <w:bCs/>
          <w:color w:val="000000" w:themeColor="text1"/>
          <w:sz w:val="20"/>
        </w:rPr>
        <w:t>extra</w:t>
      </w: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ordinaria de la Asamblea de Accionistas de la sociedad </w:t>
      </w:r>
      <w:r w:rsidR="00E61AE8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de </w:t>
      </w: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46586D">
        <w:rPr>
          <w:rFonts w:ascii="Sura Sans" w:hAnsi="Sura Sans" w:cs="Arial"/>
          <w:b w:val="0"/>
          <w:bCs/>
          <w:color w:val="000000" w:themeColor="text1"/>
          <w:sz w:val="20"/>
        </w:rPr>
        <w:t>-</w:t>
      </w:r>
      <w:r w:rsidR="00EB102B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, que se llevará a cabo el </w:t>
      </w:r>
      <w:r w:rsidR="00275C32" w:rsidRPr="0046586D">
        <w:rPr>
          <w:rFonts w:ascii="Sura Sans" w:hAnsi="Sura Sans" w:cs="Arial"/>
          <w:b w:val="0"/>
          <w:bCs/>
          <w:color w:val="000000" w:themeColor="text1"/>
          <w:sz w:val="20"/>
        </w:rPr>
        <w:t>2</w:t>
      </w:r>
      <w:r w:rsidR="00352EEE">
        <w:rPr>
          <w:rFonts w:ascii="Sura Sans" w:hAnsi="Sura Sans" w:cs="Arial"/>
          <w:b w:val="0"/>
          <w:bCs/>
          <w:color w:val="000000" w:themeColor="text1"/>
          <w:sz w:val="20"/>
        </w:rPr>
        <w:t>3</w:t>
      </w:r>
      <w:r w:rsidR="00930983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 de </w:t>
      </w:r>
      <w:r w:rsidR="00595CF3" w:rsidRPr="0046586D">
        <w:rPr>
          <w:rFonts w:ascii="Sura Sans" w:hAnsi="Sura Sans" w:cs="Arial"/>
          <w:b w:val="0"/>
          <w:bCs/>
          <w:color w:val="000000" w:themeColor="text1"/>
          <w:sz w:val="20"/>
        </w:rPr>
        <w:t>septiembre</w:t>
      </w:r>
      <w:r w:rsidR="002A78AA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 </w:t>
      </w:r>
      <w:r w:rsidR="00EB102B" w:rsidRPr="0046586D">
        <w:rPr>
          <w:rFonts w:ascii="Sura Sans" w:hAnsi="Sura Sans" w:cs="Arial"/>
          <w:b w:val="0"/>
          <w:bCs/>
          <w:color w:val="000000" w:themeColor="text1"/>
          <w:sz w:val="20"/>
        </w:rPr>
        <w:t>de 202</w:t>
      </w:r>
      <w:r w:rsidR="00275C32" w:rsidRPr="0046586D">
        <w:rPr>
          <w:rFonts w:ascii="Sura Sans" w:hAnsi="Sura Sans" w:cs="Arial"/>
          <w:b w:val="0"/>
          <w:bCs/>
          <w:color w:val="000000" w:themeColor="text1"/>
          <w:sz w:val="20"/>
        </w:rPr>
        <w:t>4</w:t>
      </w:r>
      <w:r w:rsidR="00EB102B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, a las </w:t>
      </w:r>
      <w:r w:rsidR="00990EC4" w:rsidRPr="0046586D">
        <w:rPr>
          <w:rFonts w:ascii="Sura Sans" w:hAnsi="Sura Sans" w:cs="Arial"/>
          <w:b w:val="0"/>
          <w:bCs/>
          <w:color w:val="000000" w:themeColor="text1"/>
          <w:sz w:val="20"/>
        </w:rPr>
        <w:t>8</w:t>
      </w:r>
      <w:r w:rsidR="00EB102B" w:rsidRPr="0046586D">
        <w:rPr>
          <w:rFonts w:ascii="Sura Sans" w:hAnsi="Sura Sans"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DC0B89" w:rsidRPr="0046586D">
        <w:rPr>
          <w:rFonts w:ascii="Sura Sans" w:eastAsia="Arial" w:hAnsi="Sura Sans" w:cs="Arial"/>
          <w:color w:val="767171"/>
          <w:sz w:val="20"/>
        </w:rPr>
        <w:t xml:space="preserve"> </w:t>
      </w:r>
      <w:r w:rsidR="00DC0B89" w:rsidRPr="0046586D">
        <w:rPr>
          <w:rFonts w:ascii="Sura Sans" w:eastAsia="Arial" w:hAnsi="Sura Sans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2A78AA" w:rsidRPr="0046586D">
        <w:rPr>
          <w:rFonts w:ascii="Sura Sans" w:hAnsi="Sura Sans"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46586D" w:rsidRDefault="000214B9" w:rsidP="000214B9">
      <w:pPr>
        <w:pStyle w:val="Textoindependiente"/>
        <w:spacing w:line="276" w:lineRule="auto"/>
        <w:rPr>
          <w:rFonts w:ascii="Sura Sans" w:hAnsi="Sura Sans" w:cs="Arial"/>
          <w:b w:val="0"/>
          <w:bCs/>
          <w:color w:val="000000" w:themeColor="text1"/>
          <w:sz w:val="20"/>
        </w:rPr>
      </w:pPr>
    </w:p>
    <w:p w14:paraId="078858A5" w14:textId="77777777" w:rsidR="000214B9" w:rsidRPr="0046586D" w:rsidRDefault="000214B9" w:rsidP="000214B9">
      <w:pPr>
        <w:pStyle w:val="Textoindependiente"/>
        <w:spacing w:line="276" w:lineRule="auto"/>
        <w:rPr>
          <w:rFonts w:ascii="Sura Sans" w:hAnsi="Sura Sans" w:cs="Arial"/>
          <w:b w:val="0"/>
          <w:bCs/>
          <w:color w:val="000000" w:themeColor="text1"/>
          <w:sz w:val="20"/>
        </w:rPr>
      </w:pP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7CA26C43" w14:textId="77777777" w:rsidR="00595CF3" w:rsidRPr="0046586D" w:rsidRDefault="00595CF3" w:rsidP="00595CF3">
      <w:pPr>
        <w:pStyle w:val="Textoindependiente"/>
        <w:ind w:left="1134" w:hanging="567"/>
        <w:rPr>
          <w:rFonts w:ascii="Sura Sans" w:hAnsi="Sura Sans" w:cs="Arial"/>
          <w:sz w:val="20"/>
        </w:rPr>
      </w:pPr>
    </w:p>
    <w:p w14:paraId="7E2040E2" w14:textId="77777777" w:rsidR="00595CF3" w:rsidRPr="0046586D" w:rsidRDefault="00595CF3" w:rsidP="00595CF3">
      <w:pPr>
        <w:pStyle w:val="Prrafodelista"/>
        <w:numPr>
          <w:ilvl w:val="0"/>
          <w:numId w:val="6"/>
        </w:numPr>
        <w:ind w:left="644"/>
        <w:jc w:val="both"/>
        <w:rPr>
          <w:rFonts w:ascii="Sura Sans" w:hAnsi="Sura Sans" w:cs="Arial"/>
          <w:lang w:val="es-CO"/>
        </w:rPr>
      </w:pPr>
      <w:r w:rsidRPr="0046586D">
        <w:rPr>
          <w:rFonts w:ascii="Sura Sans" w:hAnsi="Sura Sans" w:cs="Arial"/>
          <w:lang w:val="es-CO"/>
        </w:rPr>
        <w:t>Verificación del quórum.</w:t>
      </w:r>
    </w:p>
    <w:p w14:paraId="36660DF8" w14:textId="77777777" w:rsidR="00595CF3" w:rsidRPr="0046586D" w:rsidRDefault="00595CF3" w:rsidP="00595CF3">
      <w:pPr>
        <w:pStyle w:val="Prrafodelista"/>
        <w:numPr>
          <w:ilvl w:val="0"/>
          <w:numId w:val="6"/>
        </w:numPr>
        <w:ind w:left="644"/>
        <w:jc w:val="both"/>
        <w:rPr>
          <w:rFonts w:ascii="Sura Sans" w:hAnsi="Sura Sans" w:cs="Arial"/>
          <w:lang w:val="es-CO"/>
        </w:rPr>
      </w:pPr>
      <w:r w:rsidRPr="0046586D">
        <w:rPr>
          <w:rFonts w:ascii="Sura Sans" w:hAnsi="Sura Sans" w:cs="Arial"/>
          <w:lang w:val="es-CO"/>
        </w:rPr>
        <w:t>Lectura del orden del día.</w:t>
      </w:r>
    </w:p>
    <w:p w14:paraId="0432C448" w14:textId="77777777" w:rsidR="00595CF3" w:rsidRPr="0046586D" w:rsidRDefault="00595CF3" w:rsidP="00595CF3">
      <w:pPr>
        <w:pStyle w:val="Prrafodelista"/>
        <w:numPr>
          <w:ilvl w:val="0"/>
          <w:numId w:val="6"/>
        </w:numPr>
        <w:ind w:left="644"/>
        <w:jc w:val="both"/>
        <w:rPr>
          <w:rFonts w:ascii="Sura Sans" w:hAnsi="Sura Sans" w:cs="Arial"/>
          <w:lang w:val="es-CO"/>
        </w:rPr>
      </w:pPr>
      <w:r w:rsidRPr="0046586D">
        <w:rPr>
          <w:rFonts w:ascii="Sura Sans" w:hAnsi="Sura Sans" w:cs="Arial"/>
          <w:lang w:val="es-CO"/>
        </w:rPr>
        <w:t xml:space="preserve">Elección de una comisión para la revisión, aprobación y firma del acta. </w:t>
      </w:r>
    </w:p>
    <w:p w14:paraId="2AA0A1D3" w14:textId="2FF8F3D2" w:rsidR="00595CF3" w:rsidRPr="0046586D" w:rsidRDefault="00595CF3" w:rsidP="00595CF3">
      <w:pPr>
        <w:pStyle w:val="Prrafodelista"/>
        <w:numPr>
          <w:ilvl w:val="0"/>
          <w:numId w:val="6"/>
        </w:numPr>
        <w:ind w:left="644"/>
        <w:jc w:val="both"/>
        <w:rPr>
          <w:rFonts w:ascii="Sura Sans" w:hAnsi="Sura Sans" w:cs="Arial"/>
          <w:lang w:val="es-CO"/>
        </w:rPr>
      </w:pPr>
      <w:r w:rsidRPr="0046586D">
        <w:rPr>
          <w:rFonts w:ascii="Sura Sans" w:hAnsi="Sura Sans" w:cs="Arial"/>
          <w:lang w:val="es-CO"/>
        </w:rPr>
        <w:t>Reforma de Estatutos Sociales</w:t>
      </w:r>
      <w:r w:rsidR="001C4AC4">
        <w:rPr>
          <w:rFonts w:ascii="Sura Sans" w:hAnsi="Sura Sans" w:cs="Arial"/>
          <w:lang w:val="es-CO"/>
        </w:rPr>
        <w:t>.</w:t>
      </w:r>
    </w:p>
    <w:p w14:paraId="6F6CE0CF" w14:textId="77777777" w:rsidR="00595CF3" w:rsidRPr="0046586D" w:rsidRDefault="00595CF3" w:rsidP="00595CF3">
      <w:pPr>
        <w:pStyle w:val="Prrafodelista"/>
        <w:numPr>
          <w:ilvl w:val="0"/>
          <w:numId w:val="6"/>
        </w:numPr>
        <w:ind w:left="644"/>
        <w:jc w:val="both"/>
        <w:rPr>
          <w:rFonts w:ascii="Sura Sans" w:hAnsi="Sura Sans" w:cs="Arial"/>
          <w:lang w:val="es-CO"/>
        </w:rPr>
      </w:pPr>
      <w:r w:rsidRPr="0046586D">
        <w:rPr>
          <w:rFonts w:ascii="Sura Sans" w:hAnsi="Sura Sans" w:cs="Arial"/>
          <w:lang w:val="es-CO"/>
        </w:rPr>
        <w:t>Reforma Política General para el Nombramiento, la Remuneración y la Sucesión de la Junta Directiva.</w:t>
      </w:r>
    </w:p>
    <w:p w14:paraId="3E5101F5" w14:textId="77777777" w:rsidR="001B6B42" w:rsidRPr="0046586D" w:rsidRDefault="001B6B42" w:rsidP="001B6B42">
      <w:pPr>
        <w:ind w:left="644"/>
        <w:contextualSpacing/>
        <w:jc w:val="both"/>
        <w:rPr>
          <w:rFonts w:ascii="Sura Sans" w:hAnsi="Sura Sans" w:cs="Arial"/>
          <w:lang w:val="es-CO"/>
        </w:rPr>
      </w:pPr>
    </w:p>
    <w:p w14:paraId="68E5D850" w14:textId="0A076547" w:rsidR="00BB0C59" w:rsidRPr="0046586D" w:rsidRDefault="008E109C" w:rsidP="00BB0C59">
      <w:pPr>
        <w:pStyle w:val="Textoindependiente"/>
        <w:spacing w:line="276" w:lineRule="auto"/>
        <w:rPr>
          <w:rFonts w:ascii="Sura Sans" w:hAnsi="Sura Sans" w:cs="Arial"/>
          <w:b w:val="0"/>
          <w:bCs/>
          <w:color w:val="000000" w:themeColor="text1"/>
          <w:sz w:val="20"/>
        </w:rPr>
      </w:pPr>
      <w:r w:rsidRPr="0046586D">
        <w:rPr>
          <w:rFonts w:ascii="Sura Sans" w:hAnsi="Sura Sans" w:cs="Arial"/>
          <w:b w:val="0"/>
          <w:bCs/>
          <w:color w:val="000000" w:themeColor="text1"/>
          <w:sz w:val="20"/>
        </w:rPr>
        <w:t>El</w:t>
      </w:r>
      <w:r w:rsidR="00BB0C59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46586D">
        <w:rPr>
          <w:rFonts w:ascii="Sura Sans" w:hAnsi="Sura Sans" w:cs="Arial"/>
          <w:b w:val="0"/>
          <w:bCs/>
          <w:color w:val="000000" w:themeColor="text1"/>
          <w:sz w:val="20"/>
        </w:rPr>
        <w:t xml:space="preserve">se ha </w:t>
      </w:r>
      <w:r w:rsidR="00BB0C59" w:rsidRPr="0046586D">
        <w:rPr>
          <w:rFonts w:ascii="Sura Sans" w:hAnsi="Sura Sans"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46586D">
        <w:rPr>
          <w:rFonts w:ascii="Sura Sans" w:hAnsi="Sura Sans" w:cs="Arial"/>
          <w:color w:val="000000" w:themeColor="text1"/>
        </w:rPr>
        <w:t xml:space="preserve"> </w:t>
      </w:r>
      <w:r w:rsidR="00BB0C59" w:rsidRPr="0046586D">
        <w:rPr>
          <w:rFonts w:ascii="Sura Sans" w:hAnsi="Sura Sans"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77777777" w:rsidR="00BB0C59" w:rsidRPr="0046586D" w:rsidRDefault="00BB0C59" w:rsidP="00BB0C59">
      <w:pPr>
        <w:spacing w:line="276" w:lineRule="auto"/>
        <w:rPr>
          <w:rFonts w:ascii="Sura Sans" w:hAnsi="Sura Sans" w:cs="Arial"/>
          <w:snapToGrid w:val="0"/>
          <w:color w:val="000000" w:themeColor="text1"/>
        </w:rPr>
      </w:pPr>
    </w:p>
    <w:p w14:paraId="6C909CA4" w14:textId="77777777" w:rsidR="00EC4415" w:rsidRPr="0046586D" w:rsidRDefault="00EC4415" w:rsidP="00BB0C59">
      <w:pPr>
        <w:spacing w:line="276" w:lineRule="auto"/>
        <w:rPr>
          <w:rFonts w:ascii="Sura Sans" w:hAnsi="Sura Sans" w:cs="Arial"/>
          <w:snapToGrid w:val="0"/>
          <w:color w:val="000000" w:themeColor="text1"/>
        </w:rPr>
      </w:pPr>
    </w:p>
    <w:p w14:paraId="58663FE6" w14:textId="02D62470" w:rsidR="00BB0C59" w:rsidRPr="0046586D" w:rsidRDefault="00BB0C59" w:rsidP="00BB0C59">
      <w:pPr>
        <w:spacing w:line="276" w:lineRule="auto"/>
        <w:rPr>
          <w:rFonts w:ascii="Sura Sans" w:hAnsi="Sura Sans" w:cs="Arial"/>
          <w:snapToGrid w:val="0"/>
          <w:color w:val="000000" w:themeColor="text1"/>
        </w:rPr>
      </w:pPr>
      <w:r w:rsidRPr="0046586D">
        <w:rPr>
          <w:rFonts w:ascii="Sura Sans" w:hAnsi="Sura Sans" w:cs="Arial"/>
          <w:snapToGrid w:val="0"/>
          <w:color w:val="000000" w:themeColor="text1"/>
        </w:rPr>
        <w:t>Atentamente,</w:t>
      </w:r>
    </w:p>
    <w:p w14:paraId="689E0708" w14:textId="58A2BFDE" w:rsidR="00BB0C59" w:rsidRPr="0046586D" w:rsidRDefault="00BB0C59" w:rsidP="00BB0C59">
      <w:pPr>
        <w:widowControl w:val="0"/>
        <w:spacing w:line="276" w:lineRule="auto"/>
        <w:rPr>
          <w:rFonts w:ascii="Sura Sans" w:hAnsi="Sura Sans" w:cs="Arial"/>
          <w:bCs/>
          <w:snapToGrid w:val="0"/>
          <w:color w:val="000000" w:themeColor="text1"/>
        </w:rPr>
      </w:pPr>
    </w:p>
    <w:p w14:paraId="719A7B2F" w14:textId="4E74A4EC" w:rsidR="00EC4415" w:rsidRPr="0046586D" w:rsidRDefault="00EC4415" w:rsidP="00BB0C59">
      <w:pPr>
        <w:widowControl w:val="0"/>
        <w:spacing w:line="276" w:lineRule="auto"/>
        <w:rPr>
          <w:rFonts w:ascii="Sura Sans" w:hAnsi="Sura Sans" w:cs="Arial"/>
          <w:bCs/>
          <w:snapToGrid w:val="0"/>
          <w:color w:val="000000" w:themeColor="text1"/>
        </w:rPr>
      </w:pPr>
    </w:p>
    <w:p w14:paraId="6BE7CC78" w14:textId="77777777" w:rsidR="00EC4415" w:rsidRPr="0046586D" w:rsidRDefault="00EC4415" w:rsidP="00BB0C59">
      <w:pPr>
        <w:widowControl w:val="0"/>
        <w:spacing w:line="276" w:lineRule="auto"/>
        <w:rPr>
          <w:rFonts w:ascii="Sura Sans" w:hAnsi="Sura Sans" w:cs="Arial"/>
          <w:bCs/>
          <w:snapToGrid w:val="0"/>
          <w:color w:val="000000" w:themeColor="text1"/>
        </w:rPr>
      </w:pPr>
    </w:p>
    <w:p w14:paraId="1180AE87" w14:textId="69160BEF" w:rsidR="00BB0C59" w:rsidRPr="0046586D" w:rsidRDefault="00BB0C59" w:rsidP="00BB0C59">
      <w:pPr>
        <w:pStyle w:val="Ttulo2"/>
        <w:spacing w:line="276" w:lineRule="auto"/>
        <w:rPr>
          <w:rFonts w:ascii="Sura Sans" w:hAnsi="Sura Sans" w:cs="Arial"/>
          <w:bCs w:val="0"/>
          <w:color w:val="000000" w:themeColor="text1"/>
          <w:sz w:val="20"/>
        </w:rPr>
      </w:pPr>
      <w:r w:rsidRPr="0046586D">
        <w:rPr>
          <w:rFonts w:ascii="Sura Sans" w:hAnsi="Sura Sans" w:cs="Arial"/>
          <w:bCs w:val="0"/>
          <w:color w:val="000000" w:themeColor="text1"/>
          <w:sz w:val="20"/>
        </w:rPr>
        <w:t>Nombre de</w:t>
      </w:r>
      <w:r w:rsidR="00743CF2" w:rsidRPr="0046586D">
        <w:rPr>
          <w:rFonts w:ascii="Sura Sans" w:hAnsi="Sura Sans" w:cs="Arial"/>
          <w:bCs w:val="0"/>
          <w:color w:val="000000" w:themeColor="text1"/>
          <w:sz w:val="20"/>
        </w:rPr>
        <w:t>l Padre</w:t>
      </w:r>
      <w:r w:rsidR="00743CF2" w:rsidRPr="0046586D">
        <w:rPr>
          <w:rFonts w:ascii="Sura Sans" w:hAnsi="Sura Sans" w:cs="Arial"/>
          <w:bCs w:val="0"/>
          <w:color w:val="000000" w:themeColor="text1"/>
          <w:sz w:val="20"/>
        </w:rPr>
        <w:tab/>
      </w:r>
      <w:r w:rsidR="00743CF2" w:rsidRPr="0046586D">
        <w:rPr>
          <w:rFonts w:ascii="Sura Sans" w:hAnsi="Sura Sans" w:cs="Arial"/>
          <w:bCs w:val="0"/>
          <w:color w:val="000000" w:themeColor="text1"/>
          <w:sz w:val="20"/>
        </w:rPr>
        <w:tab/>
      </w:r>
      <w:r w:rsidR="00743CF2" w:rsidRPr="0046586D">
        <w:rPr>
          <w:rFonts w:ascii="Sura Sans" w:hAnsi="Sura Sans" w:cs="Arial"/>
          <w:bCs w:val="0"/>
          <w:color w:val="000000" w:themeColor="text1"/>
          <w:sz w:val="20"/>
        </w:rPr>
        <w:tab/>
      </w:r>
      <w:r w:rsidR="00743CF2" w:rsidRPr="0046586D">
        <w:rPr>
          <w:rFonts w:ascii="Sura Sans" w:hAnsi="Sura Sans" w:cs="Arial"/>
          <w:bCs w:val="0"/>
          <w:color w:val="000000" w:themeColor="text1"/>
          <w:sz w:val="20"/>
        </w:rPr>
        <w:tab/>
      </w:r>
      <w:r w:rsidR="00743CF2" w:rsidRPr="0046586D">
        <w:rPr>
          <w:rFonts w:ascii="Sura Sans" w:hAnsi="Sura Sans"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46586D" w:rsidRDefault="00BB0C59" w:rsidP="00BB0C59">
      <w:pPr>
        <w:pStyle w:val="Ttulo2"/>
        <w:spacing w:line="276" w:lineRule="auto"/>
        <w:rPr>
          <w:rFonts w:ascii="Sura Sans" w:hAnsi="Sura Sans" w:cs="Arial"/>
          <w:color w:val="000000" w:themeColor="text1"/>
          <w:sz w:val="20"/>
        </w:rPr>
      </w:pPr>
      <w:r w:rsidRPr="0046586D">
        <w:rPr>
          <w:rFonts w:ascii="Sura Sans" w:hAnsi="Sura Sans" w:cs="Arial"/>
          <w:color w:val="000000" w:themeColor="text1"/>
          <w:sz w:val="20"/>
        </w:rPr>
        <w:t xml:space="preserve">C.C. </w:t>
      </w:r>
      <w:r w:rsidR="00743CF2" w:rsidRPr="0046586D">
        <w:rPr>
          <w:rFonts w:ascii="Sura Sans" w:hAnsi="Sura Sans" w:cs="Arial"/>
          <w:color w:val="000000" w:themeColor="text1"/>
          <w:sz w:val="20"/>
        </w:rPr>
        <w:tab/>
      </w:r>
      <w:r w:rsidR="00743CF2" w:rsidRPr="0046586D">
        <w:rPr>
          <w:rFonts w:ascii="Sura Sans" w:hAnsi="Sura Sans" w:cs="Arial"/>
          <w:color w:val="000000" w:themeColor="text1"/>
          <w:sz w:val="20"/>
        </w:rPr>
        <w:tab/>
      </w:r>
      <w:r w:rsidR="00743CF2" w:rsidRPr="0046586D">
        <w:rPr>
          <w:rFonts w:ascii="Sura Sans" w:hAnsi="Sura Sans" w:cs="Arial"/>
          <w:color w:val="000000" w:themeColor="text1"/>
          <w:sz w:val="20"/>
        </w:rPr>
        <w:tab/>
      </w:r>
      <w:r w:rsidR="00743CF2" w:rsidRPr="0046586D">
        <w:rPr>
          <w:rFonts w:ascii="Sura Sans" w:hAnsi="Sura Sans" w:cs="Arial"/>
          <w:color w:val="000000" w:themeColor="text1"/>
          <w:sz w:val="20"/>
        </w:rPr>
        <w:tab/>
      </w:r>
      <w:r w:rsidR="00743CF2" w:rsidRPr="0046586D">
        <w:rPr>
          <w:rFonts w:ascii="Sura Sans" w:hAnsi="Sura Sans" w:cs="Arial"/>
          <w:color w:val="000000" w:themeColor="text1"/>
          <w:sz w:val="20"/>
        </w:rPr>
        <w:tab/>
      </w:r>
      <w:r w:rsidR="00743CF2" w:rsidRPr="0046586D">
        <w:rPr>
          <w:rFonts w:ascii="Sura Sans" w:hAnsi="Sura Sans" w:cs="Arial"/>
          <w:color w:val="000000" w:themeColor="text1"/>
          <w:sz w:val="20"/>
        </w:rPr>
        <w:tab/>
      </w:r>
      <w:r w:rsidR="00743CF2" w:rsidRPr="0046586D">
        <w:rPr>
          <w:rFonts w:ascii="Sura Sans" w:hAnsi="Sura Sans" w:cs="Arial"/>
          <w:color w:val="000000" w:themeColor="text1"/>
          <w:sz w:val="20"/>
        </w:rPr>
        <w:tab/>
        <w:t>C.C.</w:t>
      </w:r>
    </w:p>
    <w:p w14:paraId="776E7CF6" w14:textId="77777777" w:rsidR="00E65DF3" w:rsidRPr="0046586D" w:rsidRDefault="00E65DF3" w:rsidP="008E109C">
      <w:pPr>
        <w:spacing w:line="276" w:lineRule="auto"/>
        <w:rPr>
          <w:rFonts w:ascii="Sura Sans" w:hAnsi="Sura Sans" w:cs="Arial"/>
          <w:b/>
          <w:bCs/>
          <w:snapToGrid w:val="0"/>
          <w:color w:val="000000" w:themeColor="text1"/>
        </w:rPr>
      </w:pPr>
    </w:p>
    <w:p w14:paraId="262D43FD" w14:textId="77777777" w:rsidR="00275C32" w:rsidRPr="0046586D" w:rsidRDefault="00275C32" w:rsidP="008E109C">
      <w:pPr>
        <w:spacing w:line="276" w:lineRule="auto"/>
        <w:rPr>
          <w:rFonts w:ascii="Sura Sans" w:hAnsi="Sura Sans" w:cs="Arial"/>
          <w:b/>
          <w:bCs/>
          <w:snapToGrid w:val="0"/>
          <w:color w:val="000000" w:themeColor="text1"/>
        </w:rPr>
      </w:pPr>
    </w:p>
    <w:p w14:paraId="3B99178C" w14:textId="77777777" w:rsidR="00E65DF3" w:rsidRPr="0046586D" w:rsidRDefault="00E65DF3" w:rsidP="008E109C">
      <w:pPr>
        <w:spacing w:line="276" w:lineRule="auto"/>
        <w:rPr>
          <w:rFonts w:ascii="Sura Sans" w:hAnsi="Sura Sans" w:cs="Arial"/>
          <w:b/>
          <w:bCs/>
          <w:snapToGrid w:val="0"/>
          <w:color w:val="000000" w:themeColor="text1"/>
        </w:rPr>
      </w:pPr>
    </w:p>
    <w:p w14:paraId="1549A7F9" w14:textId="5ED36E31" w:rsidR="009C003C" w:rsidRPr="0046586D" w:rsidRDefault="00BB0C59" w:rsidP="008E109C">
      <w:pPr>
        <w:spacing w:line="276" w:lineRule="auto"/>
        <w:rPr>
          <w:rFonts w:ascii="Sura Sans" w:hAnsi="Sura Sans" w:cs="Arial"/>
          <w:color w:val="000000" w:themeColor="text1"/>
        </w:rPr>
      </w:pPr>
      <w:r w:rsidRPr="0046586D">
        <w:rPr>
          <w:rFonts w:ascii="Sura Sans" w:hAnsi="Sura Sans" w:cs="Arial"/>
          <w:b/>
          <w:bCs/>
          <w:snapToGrid w:val="0"/>
          <w:color w:val="000000" w:themeColor="text1"/>
        </w:rPr>
        <w:t>Anexo</w:t>
      </w:r>
      <w:r w:rsidRPr="0046586D">
        <w:rPr>
          <w:rFonts w:ascii="Sura Sans" w:hAnsi="Sura Sans" w:cs="Arial"/>
          <w:bCs/>
          <w:snapToGrid w:val="0"/>
          <w:color w:val="000000" w:themeColor="text1"/>
        </w:rPr>
        <w:t>:  - Registro civil de nacimiento del menor. -</w:t>
      </w:r>
      <w:r w:rsidR="00E65DF3" w:rsidRPr="0046586D">
        <w:rPr>
          <w:rFonts w:ascii="Sura Sans" w:hAnsi="Sura Sans" w:cs="Arial"/>
          <w:bCs/>
          <w:snapToGrid w:val="0"/>
          <w:color w:val="000000" w:themeColor="text1"/>
        </w:rPr>
        <w:t xml:space="preserve"> </w:t>
      </w:r>
      <w:r w:rsidRPr="0046586D">
        <w:rPr>
          <w:rFonts w:ascii="Sura Sans" w:hAnsi="Sura Sans" w:cs="Arial"/>
          <w:bCs/>
          <w:snapToGrid w:val="0"/>
          <w:color w:val="000000" w:themeColor="text1"/>
        </w:rPr>
        <w:t xml:space="preserve">Fotocopia de </w:t>
      </w:r>
      <w:r w:rsidR="00E65DF3" w:rsidRPr="0046586D">
        <w:rPr>
          <w:rFonts w:ascii="Sura Sans" w:hAnsi="Sura Sans" w:cs="Arial"/>
          <w:bCs/>
          <w:snapToGrid w:val="0"/>
          <w:color w:val="000000" w:themeColor="text1"/>
        </w:rPr>
        <w:t>las</w:t>
      </w:r>
      <w:r w:rsidRPr="0046586D">
        <w:rPr>
          <w:rFonts w:ascii="Sura Sans" w:hAnsi="Sura Sans" w:cs="Arial"/>
          <w:bCs/>
          <w:snapToGrid w:val="0"/>
          <w:color w:val="000000" w:themeColor="text1"/>
        </w:rPr>
        <w:t xml:space="preserve"> cédula</w:t>
      </w:r>
      <w:r w:rsidR="00E65DF3" w:rsidRPr="0046586D">
        <w:rPr>
          <w:rFonts w:ascii="Sura Sans" w:hAnsi="Sura Sans" w:cs="Arial"/>
          <w:bCs/>
          <w:snapToGrid w:val="0"/>
          <w:color w:val="000000" w:themeColor="text1"/>
        </w:rPr>
        <w:t>s</w:t>
      </w:r>
      <w:r w:rsidRPr="0046586D">
        <w:rPr>
          <w:rFonts w:ascii="Sura Sans" w:hAnsi="Sura Sans" w:cs="Arial"/>
          <w:bCs/>
          <w:snapToGrid w:val="0"/>
          <w:color w:val="000000" w:themeColor="text1"/>
        </w:rPr>
        <w:t xml:space="preserve"> de ciudadanía.</w:t>
      </w:r>
    </w:p>
    <w:sectPr w:rsidR="009C003C" w:rsidRPr="0046586D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ra Sans">
    <w:panose1 w:val="00000000000000000000"/>
    <w:charset w:val="00"/>
    <w:family w:val="modern"/>
    <w:notTrueType/>
    <w:pitch w:val="variable"/>
    <w:sig w:usb0="A0000067" w:usb1="40000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C3B"/>
    <w:multiLevelType w:val="hybridMultilevel"/>
    <w:tmpl w:val="20920CDA"/>
    <w:lvl w:ilvl="0" w:tplc="2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97263">
    <w:abstractNumId w:val="5"/>
  </w:num>
  <w:num w:numId="2" w16cid:durableId="842431719">
    <w:abstractNumId w:val="2"/>
  </w:num>
  <w:num w:numId="3" w16cid:durableId="1063455292">
    <w:abstractNumId w:val="1"/>
  </w:num>
  <w:num w:numId="4" w16cid:durableId="616370015">
    <w:abstractNumId w:val="7"/>
  </w:num>
  <w:num w:numId="5" w16cid:durableId="1859197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550890">
    <w:abstractNumId w:val="3"/>
  </w:num>
  <w:num w:numId="7" w16cid:durableId="884365551">
    <w:abstractNumId w:val="0"/>
  </w:num>
  <w:num w:numId="8" w16cid:durableId="200620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07C6"/>
    <w:rsid w:val="00001C54"/>
    <w:rsid w:val="000214B9"/>
    <w:rsid w:val="0007087F"/>
    <w:rsid w:val="0008131A"/>
    <w:rsid w:val="000D188F"/>
    <w:rsid w:val="000F5C3F"/>
    <w:rsid w:val="0013708F"/>
    <w:rsid w:val="00165ABA"/>
    <w:rsid w:val="001B6B42"/>
    <w:rsid w:val="001C4AC4"/>
    <w:rsid w:val="002143E6"/>
    <w:rsid w:val="00275C32"/>
    <w:rsid w:val="002A78AA"/>
    <w:rsid w:val="002C7DFD"/>
    <w:rsid w:val="00352EEE"/>
    <w:rsid w:val="003F685F"/>
    <w:rsid w:val="0046586D"/>
    <w:rsid w:val="00475A63"/>
    <w:rsid w:val="004E46F7"/>
    <w:rsid w:val="0054667B"/>
    <w:rsid w:val="0056243C"/>
    <w:rsid w:val="00595CF3"/>
    <w:rsid w:val="005D2230"/>
    <w:rsid w:val="00687521"/>
    <w:rsid w:val="006A4387"/>
    <w:rsid w:val="006D0859"/>
    <w:rsid w:val="007020FD"/>
    <w:rsid w:val="00743CF2"/>
    <w:rsid w:val="00801D80"/>
    <w:rsid w:val="00802B70"/>
    <w:rsid w:val="008477EE"/>
    <w:rsid w:val="00857D6A"/>
    <w:rsid w:val="00883E60"/>
    <w:rsid w:val="008C0C36"/>
    <w:rsid w:val="008E109C"/>
    <w:rsid w:val="00930983"/>
    <w:rsid w:val="009310EC"/>
    <w:rsid w:val="00990EC4"/>
    <w:rsid w:val="009C003C"/>
    <w:rsid w:val="00A529D5"/>
    <w:rsid w:val="00BB0C59"/>
    <w:rsid w:val="00CF07F2"/>
    <w:rsid w:val="00CF0E58"/>
    <w:rsid w:val="00DC0B89"/>
    <w:rsid w:val="00E6019E"/>
    <w:rsid w:val="00E61AE8"/>
    <w:rsid w:val="00E65DF3"/>
    <w:rsid w:val="00EB102B"/>
    <w:rsid w:val="00EC4415"/>
    <w:rsid w:val="00EE3672"/>
    <w:rsid w:val="00F30D2C"/>
    <w:rsid w:val="00F5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Ana Maria Arango Maya</cp:lastModifiedBy>
  <cp:revision>2</cp:revision>
  <dcterms:created xsi:type="dcterms:W3CDTF">2024-09-16T15:41:00Z</dcterms:created>
  <dcterms:modified xsi:type="dcterms:W3CDTF">2024-09-16T15:41:00Z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